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F5A9C" w14:textId="1C4576A7" w:rsidR="007C0802" w:rsidRPr="007D0CE1" w:rsidRDefault="007C0802" w:rsidP="007C0802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BB276E">
        <w:rPr>
          <w:rFonts w:ascii="Comic Sans MS" w:hAnsi="Comic Sans MS"/>
          <w:b/>
          <w:bCs/>
          <w:sz w:val="32"/>
          <w:szCs w:val="32"/>
          <w:u w:val="single"/>
        </w:rPr>
        <w:t xml:space="preserve">RSHE </w:t>
      </w:r>
      <w:r>
        <w:rPr>
          <w:rFonts w:ascii="Comic Sans MS" w:hAnsi="Comic Sans MS"/>
          <w:b/>
          <w:bCs/>
          <w:sz w:val="32"/>
          <w:szCs w:val="32"/>
          <w:u w:val="single"/>
        </w:rPr>
        <w:t>parent information n</w:t>
      </w:r>
      <w:r w:rsidRPr="00BB276E">
        <w:rPr>
          <w:rFonts w:ascii="Comic Sans MS" w:hAnsi="Comic Sans MS"/>
          <w:b/>
          <w:bCs/>
          <w:sz w:val="32"/>
          <w:szCs w:val="32"/>
          <w:u w:val="single"/>
        </w:rPr>
        <w:t>ewsletter.</w:t>
      </w:r>
      <w:r>
        <w:rPr>
          <w:rFonts w:ascii="Comic Sans MS" w:hAnsi="Comic Sans MS"/>
          <w:b/>
          <w:bCs/>
          <w:sz w:val="32"/>
          <w:szCs w:val="32"/>
          <w:u w:val="single"/>
        </w:rPr>
        <w:t xml:space="preserve"> </w:t>
      </w:r>
      <w:r w:rsidR="006B44A3">
        <w:rPr>
          <w:rFonts w:ascii="Comic Sans MS" w:hAnsi="Comic Sans MS"/>
          <w:b/>
          <w:bCs/>
          <w:sz w:val="32"/>
          <w:szCs w:val="32"/>
          <w:u w:val="single"/>
        </w:rPr>
        <w:t>Autumn</w:t>
      </w:r>
      <w:r>
        <w:rPr>
          <w:rFonts w:ascii="Comic Sans MS" w:hAnsi="Comic Sans MS"/>
          <w:b/>
          <w:bCs/>
          <w:sz w:val="32"/>
          <w:szCs w:val="32"/>
          <w:u w:val="single"/>
        </w:rPr>
        <w:t xml:space="preserve"> 1 and 2 202</w:t>
      </w:r>
      <w:r w:rsidR="0032535A">
        <w:rPr>
          <w:rFonts w:ascii="Comic Sans MS" w:hAnsi="Comic Sans MS"/>
          <w:b/>
          <w:bCs/>
          <w:sz w:val="32"/>
          <w:szCs w:val="32"/>
          <w:u w:val="single"/>
        </w:rPr>
        <w:t>5</w:t>
      </w:r>
    </w:p>
    <w:p w14:paraId="2CE40563" w14:textId="7ECCD722" w:rsidR="007C0802" w:rsidRDefault="007C0802" w:rsidP="007C0802">
      <w:pPr>
        <w:rPr>
          <w:rFonts w:ascii="Comic Sans MS" w:hAnsi="Comic Sans MS"/>
          <w:sz w:val="32"/>
          <w:szCs w:val="32"/>
        </w:rPr>
      </w:pPr>
      <w:r w:rsidRPr="00DB2EE4">
        <w:rPr>
          <w:rFonts w:ascii="Comic Sans MS" w:hAnsi="Comic Sans MS"/>
          <w:sz w:val="32"/>
          <w:szCs w:val="32"/>
        </w:rPr>
        <w:t xml:space="preserve">Below are the details for RSHE lessons for Oak </w:t>
      </w:r>
      <w:r>
        <w:rPr>
          <w:rFonts w:ascii="Comic Sans MS" w:hAnsi="Comic Sans MS"/>
          <w:sz w:val="32"/>
          <w:szCs w:val="32"/>
        </w:rPr>
        <w:t>C</w:t>
      </w:r>
      <w:r w:rsidRPr="00DB2EE4">
        <w:rPr>
          <w:rFonts w:ascii="Comic Sans MS" w:hAnsi="Comic Sans MS"/>
          <w:sz w:val="32"/>
          <w:szCs w:val="32"/>
        </w:rPr>
        <w:t xml:space="preserve">lass – </w:t>
      </w:r>
      <w:r>
        <w:rPr>
          <w:rFonts w:ascii="Comic Sans MS" w:hAnsi="Comic Sans MS"/>
          <w:sz w:val="32"/>
          <w:szCs w:val="32"/>
        </w:rPr>
        <w:t>Y</w:t>
      </w:r>
      <w:r w:rsidRPr="00DB2EE4">
        <w:rPr>
          <w:rFonts w:ascii="Comic Sans MS" w:hAnsi="Comic Sans MS"/>
          <w:sz w:val="32"/>
          <w:szCs w:val="32"/>
        </w:rPr>
        <w:t>ear 3 /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896"/>
      </w:tblGrid>
      <w:tr w:rsidR="007C0802" w14:paraId="5946C49E" w14:textId="77777777" w:rsidTr="007C0802">
        <w:tc>
          <w:tcPr>
            <w:tcW w:w="4508" w:type="dxa"/>
          </w:tcPr>
          <w:p w14:paraId="61394928" w14:textId="192B8811" w:rsidR="007C0802" w:rsidRDefault="006B44A3" w:rsidP="007C080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  <w:highlight w:val="yellow"/>
              </w:rPr>
              <w:t>Me and My Relationships</w:t>
            </w:r>
          </w:p>
        </w:tc>
        <w:tc>
          <w:tcPr>
            <w:tcW w:w="4508" w:type="dxa"/>
          </w:tcPr>
          <w:p w14:paraId="6DB87AAA" w14:textId="75D9E5A3" w:rsidR="007C0802" w:rsidRDefault="007C0802" w:rsidP="007C0802">
            <w:pPr>
              <w:rPr>
                <w:rFonts w:ascii="Comic Sans MS" w:hAnsi="Comic Sans MS"/>
                <w:sz w:val="32"/>
                <w:szCs w:val="32"/>
              </w:rPr>
            </w:pPr>
            <w:r w:rsidRPr="00DB2EE4">
              <w:rPr>
                <w:rFonts w:ascii="Comic Sans MS" w:hAnsi="Comic Sans MS"/>
                <w:sz w:val="32"/>
                <w:szCs w:val="32"/>
              </w:rPr>
              <w:t>Learning Outcomes – Children will be able to:</w:t>
            </w:r>
          </w:p>
        </w:tc>
      </w:tr>
      <w:tr w:rsidR="007C0802" w14:paraId="32B91D6D" w14:textId="77777777" w:rsidTr="006B44A3">
        <w:trPr>
          <w:trHeight w:val="1488"/>
        </w:trPr>
        <w:tc>
          <w:tcPr>
            <w:tcW w:w="4508" w:type="dxa"/>
          </w:tcPr>
          <w:p w14:paraId="0AF1BACB" w14:textId="034C33A2" w:rsidR="007C0802" w:rsidRDefault="006B44A3" w:rsidP="007C0802">
            <w:pPr>
              <w:rPr>
                <w:rFonts w:ascii="Comic Sans MS" w:hAnsi="Comic Sans MS"/>
                <w:sz w:val="32"/>
                <w:szCs w:val="32"/>
              </w:rPr>
            </w:pPr>
            <w:r w:rsidRPr="006B44A3">
              <w:rPr>
                <w:rFonts w:ascii="Comic Sans MS" w:hAnsi="Comic Sans MS"/>
                <w:sz w:val="32"/>
                <w:szCs w:val="32"/>
              </w:rPr>
              <w:t>Human machines</w:t>
            </w:r>
          </w:p>
        </w:tc>
        <w:tc>
          <w:tcPr>
            <w:tcW w:w="4508" w:type="dxa"/>
          </w:tcPr>
          <w:p w14:paraId="7697A59B" w14:textId="4887E766" w:rsidR="006B44A3" w:rsidRDefault="006B44A3" w:rsidP="006B44A3">
            <w:pPr>
              <w:rPr>
                <w:rFonts w:ascii="Comic Sans MS" w:hAnsi="Comic Sans MS"/>
                <w:sz w:val="32"/>
                <w:szCs w:val="32"/>
              </w:rPr>
            </w:pPr>
            <w:r w:rsidRPr="006B44A3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0BE75038" wp14:editId="39DD24E4">
                  <wp:extent cx="2971165" cy="1073426"/>
                  <wp:effectExtent l="0" t="0" r="63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5600" cy="1100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802" w14:paraId="00FDF0F0" w14:textId="77777777" w:rsidTr="007C0802">
        <w:tc>
          <w:tcPr>
            <w:tcW w:w="4508" w:type="dxa"/>
          </w:tcPr>
          <w:p w14:paraId="02AAAAA7" w14:textId="6D3D9E27" w:rsidR="007C0802" w:rsidRDefault="006B44A3" w:rsidP="007C0802">
            <w:pPr>
              <w:rPr>
                <w:rFonts w:ascii="Comic Sans MS" w:hAnsi="Comic Sans MS"/>
                <w:sz w:val="32"/>
                <w:szCs w:val="32"/>
              </w:rPr>
            </w:pPr>
            <w:r w:rsidRPr="006B44A3">
              <w:rPr>
                <w:rFonts w:ascii="Comic Sans MS" w:hAnsi="Comic Sans MS"/>
                <w:sz w:val="32"/>
                <w:szCs w:val="32"/>
              </w:rPr>
              <w:t>Ok or not ok? (part 1)</w:t>
            </w:r>
          </w:p>
        </w:tc>
        <w:tc>
          <w:tcPr>
            <w:tcW w:w="4508" w:type="dxa"/>
          </w:tcPr>
          <w:p w14:paraId="68618A27" w14:textId="12A800B0" w:rsidR="007C0802" w:rsidRDefault="006B44A3" w:rsidP="007C0802">
            <w:pPr>
              <w:rPr>
                <w:rFonts w:ascii="Comic Sans MS" w:hAnsi="Comic Sans MS"/>
                <w:sz w:val="32"/>
                <w:szCs w:val="32"/>
              </w:rPr>
            </w:pPr>
            <w:r w:rsidRPr="006B44A3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522F2851" wp14:editId="762A9718">
                  <wp:extent cx="2972215" cy="1019317"/>
                  <wp:effectExtent l="0" t="0" r="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2215" cy="1019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802" w14:paraId="35EBE5D8" w14:textId="77777777" w:rsidTr="007C0802">
        <w:tc>
          <w:tcPr>
            <w:tcW w:w="4508" w:type="dxa"/>
          </w:tcPr>
          <w:p w14:paraId="2910C77C" w14:textId="5878FAC1" w:rsidR="007C0802" w:rsidRDefault="006B44A3" w:rsidP="007C0802">
            <w:pPr>
              <w:rPr>
                <w:rFonts w:ascii="Comic Sans MS" w:hAnsi="Comic Sans MS"/>
                <w:sz w:val="32"/>
                <w:szCs w:val="32"/>
              </w:rPr>
            </w:pPr>
            <w:r w:rsidRPr="006B44A3">
              <w:rPr>
                <w:rFonts w:ascii="Comic Sans MS" w:hAnsi="Comic Sans MS"/>
                <w:sz w:val="32"/>
                <w:szCs w:val="32"/>
              </w:rPr>
              <w:t>Ok or not ok? (part 2)</w:t>
            </w:r>
          </w:p>
        </w:tc>
        <w:tc>
          <w:tcPr>
            <w:tcW w:w="4508" w:type="dxa"/>
          </w:tcPr>
          <w:p w14:paraId="03C19E8B" w14:textId="14CD9E18" w:rsidR="007C0802" w:rsidRDefault="0061262D" w:rsidP="007C0802">
            <w:pPr>
              <w:rPr>
                <w:rFonts w:ascii="Comic Sans MS" w:hAnsi="Comic Sans MS"/>
                <w:sz w:val="32"/>
                <w:szCs w:val="32"/>
              </w:rPr>
            </w:pPr>
            <w:r w:rsidRPr="0061262D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2F36CE25" wp14:editId="648F2998">
                  <wp:extent cx="2953162" cy="125747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3162" cy="1257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802" w14:paraId="6014FB87" w14:textId="77777777" w:rsidTr="007C0802">
        <w:tc>
          <w:tcPr>
            <w:tcW w:w="4508" w:type="dxa"/>
          </w:tcPr>
          <w:p w14:paraId="35DD5929" w14:textId="5BAB4123" w:rsidR="007C0802" w:rsidRDefault="0061262D" w:rsidP="007C0802">
            <w:pPr>
              <w:rPr>
                <w:rFonts w:ascii="Comic Sans MS" w:hAnsi="Comic Sans MS"/>
                <w:sz w:val="32"/>
                <w:szCs w:val="32"/>
              </w:rPr>
            </w:pPr>
            <w:r w:rsidRPr="0061262D">
              <w:rPr>
                <w:rFonts w:ascii="Comic Sans MS" w:hAnsi="Comic Sans MS"/>
                <w:sz w:val="32"/>
                <w:szCs w:val="32"/>
              </w:rPr>
              <w:t>An email from Harold!</w:t>
            </w:r>
          </w:p>
        </w:tc>
        <w:tc>
          <w:tcPr>
            <w:tcW w:w="4508" w:type="dxa"/>
          </w:tcPr>
          <w:p w14:paraId="07B25935" w14:textId="676D3AD5" w:rsidR="007C0802" w:rsidRDefault="0061262D" w:rsidP="007C0802">
            <w:pPr>
              <w:rPr>
                <w:rFonts w:ascii="Comic Sans MS" w:hAnsi="Comic Sans MS"/>
                <w:sz w:val="32"/>
                <w:szCs w:val="32"/>
              </w:rPr>
            </w:pPr>
            <w:r w:rsidRPr="0061262D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6476DBC9" wp14:editId="3EDAA921">
                  <wp:extent cx="2886478" cy="1371791"/>
                  <wp:effectExtent l="0" t="0" r="952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478" cy="1371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802" w14:paraId="01F8B91F" w14:textId="77777777" w:rsidTr="007C0802">
        <w:tc>
          <w:tcPr>
            <w:tcW w:w="4508" w:type="dxa"/>
          </w:tcPr>
          <w:p w14:paraId="20024981" w14:textId="7997EE93" w:rsidR="007C0802" w:rsidRDefault="0061262D" w:rsidP="007C0802">
            <w:pPr>
              <w:rPr>
                <w:rFonts w:ascii="Comic Sans MS" w:hAnsi="Comic Sans MS"/>
                <w:sz w:val="32"/>
                <w:szCs w:val="32"/>
              </w:rPr>
            </w:pPr>
            <w:r w:rsidRPr="0061262D">
              <w:rPr>
                <w:rFonts w:ascii="Comic Sans MS" w:hAnsi="Comic Sans MS"/>
                <w:sz w:val="32"/>
                <w:szCs w:val="32"/>
              </w:rPr>
              <w:t>Different feelings</w:t>
            </w:r>
          </w:p>
        </w:tc>
        <w:tc>
          <w:tcPr>
            <w:tcW w:w="4508" w:type="dxa"/>
          </w:tcPr>
          <w:p w14:paraId="12CA9D14" w14:textId="28471681" w:rsidR="007C0802" w:rsidRDefault="0061262D" w:rsidP="007C0802">
            <w:pPr>
              <w:rPr>
                <w:rFonts w:ascii="Comic Sans MS" w:hAnsi="Comic Sans MS"/>
                <w:sz w:val="32"/>
                <w:szCs w:val="32"/>
              </w:rPr>
            </w:pPr>
            <w:r w:rsidRPr="0061262D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4A372D3A" wp14:editId="41CEE628">
                  <wp:extent cx="2953162" cy="1476581"/>
                  <wp:effectExtent l="0" t="0" r="0" b="952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3162" cy="1476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802" w14:paraId="64E07637" w14:textId="77777777" w:rsidTr="0061262D">
        <w:trPr>
          <w:trHeight w:val="2706"/>
        </w:trPr>
        <w:tc>
          <w:tcPr>
            <w:tcW w:w="4508" w:type="dxa"/>
          </w:tcPr>
          <w:p w14:paraId="3DE29E39" w14:textId="31D357D1" w:rsidR="007C0802" w:rsidRDefault="0061262D" w:rsidP="007C0802">
            <w:pPr>
              <w:rPr>
                <w:rFonts w:ascii="Comic Sans MS" w:hAnsi="Comic Sans MS"/>
                <w:sz w:val="32"/>
                <w:szCs w:val="32"/>
              </w:rPr>
            </w:pPr>
            <w:r w:rsidRPr="0061262D">
              <w:rPr>
                <w:rFonts w:ascii="Comic Sans MS" w:hAnsi="Comic Sans MS"/>
                <w:sz w:val="32"/>
                <w:szCs w:val="32"/>
              </w:rPr>
              <w:t>Under pressure</w:t>
            </w:r>
          </w:p>
        </w:tc>
        <w:tc>
          <w:tcPr>
            <w:tcW w:w="4508" w:type="dxa"/>
          </w:tcPr>
          <w:p w14:paraId="39DCC0E2" w14:textId="49F0826E" w:rsidR="007C0802" w:rsidRDefault="0061262D" w:rsidP="007C0802">
            <w:pPr>
              <w:rPr>
                <w:rFonts w:ascii="Comic Sans MS" w:hAnsi="Comic Sans MS"/>
                <w:sz w:val="32"/>
                <w:szCs w:val="32"/>
              </w:rPr>
            </w:pPr>
            <w:r w:rsidRPr="0061262D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2AC888C2" wp14:editId="6A33494D">
                  <wp:extent cx="2924583" cy="1724266"/>
                  <wp:effectExtent l="0" t="0" r="0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583" cy="1724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6D3661" w14:textId="4EE18BF1" w:rsidR="007C0802" w:rsidRDefault="007C0802"/>
    <w:p w14:paraId="3DC27C16" w14:textId="77777777" w:rsidR="003F0519" w:rsidRDefault="003F051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7C0802" w14:paraId="711471D0" w14:textId="77777777" w:rsidTr="007C0802">
        <w:tc>
          <w:tcPr>
            <w:tcW w:w="5228" w:type="dxa"/>
          </w:tcPr>
          <w:p w14:paraId="60BB021A" w14:textId="34A40773" w:rsidR="007C0802" w:rsidRPr="007C0802" w:rsidRDefault="006B44A3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  <w:highlight w:val="yellow"/>
              </w:rPr>
              <w:t>Valuing Difference</w:t>
            </w:r>
          </w:p>
        </w:tc>
        <w:tc>
          <w:tcPr>
            <w:tcW w:w="5228" w:type="dxa"/>
          </w:tcPr>
          <w:p w14:paraId="014C8EF1" w14:textId="268F945E" w:rsidR="007C0802" w:rsidRDefault="007C0802">
            <w:r w:rsidRPr="00DB2EE4">
              <w:rPr>
                <w:rFonts w:ascii="Comic Sans MS" w:hAnsi="Comic Sans MS"/>
                <w:sz w:val="32"/>
                <w:szCs w:val="32"/>
              </w:rPr>
              <w:t>Learning Outcomes – Children will be able to:</w:t>
            </w:r>
          </w:p>
        </w:tc>
      </w:tr>
      <w:tr w:rsidR="007C0802" w:rsidRPr="007C0802" w14:paraId="177D8006" w14:textId="77777777" w:rsidTr="007C0802">
        <w:tc>
          <w:tcPr>
            <w:tcW w:w="5228" w:type="dxa"/>
          </w:tcPr>
          <w:p w14:paraId="385F3698" w14:textId="5DD2B14D" w:rsidR="007C0802" w:rsidRPr="00602A2D" w:rsidRDefault="0061262D">
            <w:pPr>
              <w:rPr>
                <w:rFonts w:ascii="Comic Sans MS" w:hAnsi="Comic Sans MS"/>
                <w:sz w:val="32"/>
                <w:szCs w:val="32"/>
              </w:rPr>
            </w:pPr>
            <w:r w:rsidRPr="0061262D">
              <w:rPr>
                <w:rFonts w:ascii="Comic Sans MS" w:hAnsi="Comic Sans MS"/>
                <w:sz w:val="32"/>
                <w:szCs w:val="32"/>
              </w:rPr>
              <w:t>Respect and challenge</w:t>
            </w:r>
          </w:p>
        </w:tc>
        <w:tc>
          <w:tcPr>
            <w:tcW w:w="5228" w:type="dxa"/>
          </w:tcPr>
          <w:p w14:paraId="37BE382A" w14:textId="17CB30D9" w:rsidR="007C0802" w:rsidRPr="007C0802" w:rsidRDefault="0061262D">
            <w:pPr>
              <w:rPr>
                <w:rFonts w:ascii="Comic Sans MS" w:hAnsi="Comic Sans MS"/>
              </w:rPr>
            </w:pPr>
            <w:r w:rsidRPr="0061262D">
              <w:rPr>
                <w:rFonts w:ascii="Comic Sans MS" w:hAnsi="Comic Sans MS"/>
                <w:noProof/>
              </w:rPr>
              <w:drawing>
                <wp:inline distT="0" distB="0" distL="0" distR="0" wp14:anchorId="691DAC34" wp14:editId="1760CDE6">
                  <wp:extent cx="2771775" cy="1143000"/>
                  <wp:effectExtent l="0" t="0" r="952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7151" cy="1145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802" w:rsidRPr="007C0802" w14:paraId="1D976D00" w14:textId="77777777" w:rsidTr="007C0802">
        <w:tc>
          <w:tcPr>
            <w:tcW w:w="5228" w:type="dxa"/>
          </w:tcPr>
          <w:p w14:paraId="44A514B6" w14:textId="0870D961" w:rsidR="007C0802" w:rsidRPr="00602A2D" w:rsidRDefault="00AB635C">
            <w:pPr>
              <w:rPr>
                <w:rFonts w:ascii="Comic Sans MS" w:hAnsi="Comic Sans MS"/>
                <w:sz w:val="32"/>
                <w:szCs w:val="32"/>
              </w:rPr>
            </w:pPr>
            <w:r w:rsidRPr="00AB635C">
              <w:rPr>
                <w:rFonts w:ascii="Comic Sans MS" w:hAnsi="Comic Sans MS"/>
                <w:sz w:val="32"/>
                <w:szCs w:val="32"/>
              </w:rPr>
              <w:t>Family and friends</w:t>
            </w:r>
          </w:p>
        </w:tc>
        <w:tc>
          <w:tcPr>
            <w:tcW w:w="5228" w:type="dxa"/>
          </w:tcPr>
          <w:p w14:paraId="0C185C3E" w14:textId="01342CFB" w:rsidR="007C0802" w:rsidRPr="007C0802" w:rsidRDefault="00AB635C">
            <w:pPr>
              <w:rPr>
                <w:rFonts w:ascii="Comic Sans MS" w:hAnsi="Comic Sans MS"/>
              </w:rPr>
            </w:pPr>
            <w:r w:rsidRPr="00AB635C">
              <w:rPr>
                <w:rFonts w:ascii="Comic Sans MS" w:hAnsi="Comic Sans MS"/>
                <w:noProof/>
              </w:rPr>
              <w:drawing>
                <wp:inline distT="0" distB="0" distL="0" distR="0" wp14:anchorId="49AE42B2" wp14:editId="6D05E548">
                  <wp:extent cx="2838449" cy="1073427"/>
                  <wp:effectExtent l="0" t="0" r="63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053" cy="1076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802" w:rsidRPr="007C0802" w14:paraId="16DED5B7" w14:textId="77777777" w:rsidTr="007C0802">
        <w:tc>
          <w:tcPr>
            <w:tcW w:w="5228" w:type="dxa"/>
          </w:tcPr>
          <w:p w14:paraId="553D4E7F" w14:textId="10F71610" w:rsidR="007C0802" w:rsidRPr="00602A2D" w:rsidRDefault="00AB635C">
            <w:pPr>
              <w:rPr>
                <w:rFonts w:ascii="Comic Sans MS" w:hAnsi="Comic Sans MS"/>
                <w:sz w:val="32"/>
                <w:szCs w:val="32"/>
              </w:rPr>
            </w:pPr>
            <w:r w:rsidRPr="00AB635C">
              <w:rPr>
                <w:rFonts w:ascii="Comic Sans MS" w:hAnsi="Comic Sans MS"/>
                <w:sz w:val="32"/>
                <w:szCs w:val="32"/>
              </w:rPr>
              <w:t>My community</w:t>
            </w:r>
          </w:p>
        </w:tc>
        <w:tc>
          <w:tcPr>
            <w:tcW w:w="5228" w:type="dxa"/>
          </w:tcPr>
          <w:p w14:paraId="2BF95280" w14:textId="48012519" w:rsidR="007C0802" w:rsidRPr="007C0802" w:rsidRDefault="00AB635C">
            <w:pPr>
              <w:rPr>
                <w:rFonts w:ascii="Comic Sans MS" w:hAnsi="Comic Sans MS"/>
              </w:rPr>
            </w:pPr>
            <w:r w:rsidRPr="00AB635C">
              <w:rPr>
                <w:rFonts w:ascii="Comic Sans MS" w:hAnsi="Comic Sans MS"/>
                <w:noProof/>
              </w:rPr>
              <w:drawing>
                <wp:inline distT="0" distB="0" distL="0" distR="0" wp14:anchorId="6EF91A1A" wp14:editId="76AC5BF9">
                  <wp:extent cx="2714625" cy="1520687"/>
                  <wp:effectExtent l="0" t="0" r="0" b="381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4105" cy="1525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802" w:rsidRPr="007C0802" w14:paraId="62FA6892" w14:textId="77777777" w:rsidTr="007C0802">
        <w:tc>
          <w:tcPr>
            <w:tcW w:w="5228" w:type="dxa"/>
          </w:tcPr>
          <w:p w14:paraId="7DB97F74" w14:textId="157F24C5" w:rsidR="007C0802" w:rsidRPr="00602A2D" w:rsidRDefault="00AB635C">
            <w:pPr>
              <w:rPr>
                <w:rFonts w:ascii="Comic Sans MS" w:hAnsi="Comic Sans MS"/>
                <w:sz w:val="32"/>
                <w:szCs w:val="32"/>
              </w:rPr>
            </w:pPr>
            <w:r w:rsidRPr="00AB635C">
              <w:rPr>
                <w:rFonts w:ascii="Comic Sans MS" w:hAnsi="Comic Sans MS"/>
                <w:sz w:val="32"/>
                <w:szCs w:val="32"/>
              </w:rPr>
              <w:t>Our friends and neighbours</w:t>
            </w:r>
          </w:p>
        </w:tc>
        <w:tc>
          <w:tcPr>
            <w:tcW w:w="5228" w:type="dxa"/>
          </w:tcPr>
          <w:p w14:paraId="505B8B43" w14:textId="39EBA8F3" w:rsidR="007C0802" w:rsidRPr="007C0802" w:rsidRDefault="00AB635C">
            <w:pPr>
              <w:rPr>
                <w:rFonts w:ascii="Comic Sans MS" w:hAnsi="Comic Sans MS"/>
              </w:rPr>
            </w:pPr>
            <w:r w:rsidRPr="00AB635C">
              <w:rPr>
                <w:rFonts w:ascii="Comic Sans MS" w:hAnsi="Comic Sans MS"/>
                <w:noProof/>
              </w:rPr>
              <w:drawing>
                <wp:inline distT="0" distB="0" distL="0" distR="0" wp14:anchorId="20BD5316" wp14:editId="150AFA07">
                  <wp:extent cx="2847975" cy="2166730"/>
                  <wp:effectExtent l="0" t="0" r="0" b="508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5475" cy="2172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802" w:rsidRPr="007C0802" w14:paraId="36EDAA19" w14:textId="77777777" w:rsidTr="007C0802">
        <w:tc>
          <w:tcPr>
            <w:tcW w:w="5228" w:type="dxa"/>
          </w:tcPr>
          <w:p w14:paraId="3B8AA412" w14:textId="2061978A" w:rsidR="007C0802" w:rsidRPr="00602A2D" w:rsidRDefault="00AB635C">
            <w:pPr>
              <w:rPr>
                <w:rFonts w:ascii="Comic Sans MS" w:hAnsi="Comic Sans MS"/>
                <w:sz w:val="32"/>
                <w:szCs w:val="32"/>
              </w:rPr>
            </w:pPr>
            <w:r w:rsidRPr="00AB635C">
              <w:rPr>
                <w:rFonts w:ascii="Comic Sans MS" w:hAnsi="Comic Sans MS"/>
                <w:sz w:val="32"/>
                <w:szCs w:val="32"/>
              </w:rPr>
              <w:t>Let's celebrate our differences</w:t>
            </w:r>
          </w:p>
        </w:tc>
        <w:tc>
          <w:tcPr>
            <w:tcW w:w="5228" w:type="dxa"/>
          </w:tcPr>
          <w:p w14:paraId="50C52A1E" w14:textId="5DA48E84" w:rsidR="007C0802" w:rsidRPr="007C0802" w:rsidRDefault="00AB635C">
            <w:pPr>
              <w:rPr>
                <w:rFonts w:ascii="Comic Sans MS" w:hAnsi="Comic Sans MS"/>
              </w:rPr>
            </w:pPr>
            <w:r w:rsidRPr="00AB635C">
              <w:rPr>
                <w:rFonts w:ascii="Comic Sans MS" w:hAnsi="Comic Sans MS"/>
                <w:noProof/>
              </w:rPr>
              <w:drawing>
                <wp:inline distT="0" distB="0" distL="0" distR="0" wp14:anchorId="0CFC50E6" wp14:editId="719FF53C">
                  <wp:extent cx="2857456" cy="1689652"/>
                  <wp:effectExtent l="0" t="0" r="635" b="635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1132" cy="1697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802" w:rsidRPr="007C0802" w14:paraId="139822DD" w14:textId="77777777" w:rsidTr="007C0802">
        <w:tc>
          <w:tcPr>
            <w:tcW w:w="5228" w:type="dxa"/>
          </w:tcPr>
          <w:p w14:paraId="56A35BD2" w14:textId="31415CCC" w:rsidR="007C0802" w:rsidRPr="00602A2D" w:rsidRDefault="00AB635C">
            <w:pPr>
              <w:rPr>
                <w:rFonts w:ascii="Comic Sans MS" w:hAnsi="Comic Sans MS"/>
                <w:sz w:val="32"/>
                <w:szCs w:val="32"/>
              </w:rPr>
            </w:pPr>
            <w:r w:rsidRPr="00AB635C">
              <w:rPr>
                <w:rFonts w:ascii="Comic Sans MS" w:hAnsi="Comic Sans MS"/>
                <w:sz w:val="32"/>
                <w:szCs w:val="32"/>
              </w:rPr>
              <w:t>Zeb</w:t>
            </w:r>
          </w:p>
        </w:tc>
        <w:tc>
          <w:tcPr>
            <w:tcW w:w="5228" w:type="dxa"/>
          </w:tcPr>
          <w:p w14:paraId="54065FDA" w14:textId="09FFADAE" w:rsidR="007C0802" w:rsidRPr="007C0802" w:rsidRDefault="00AB635C">
            <w:pPr>
              <w:rPr>
                <w:rFonts w:ascii="Comic Sans MS" w:hAnsi="Comic Sans MS"/>
              </w:rPr>
            </w:pPr>
            <w:r w:rsidRPr="00AB635C">
              <w:rPr>
                <w:rFonts w:ascii="Comic Sans MS" w:hAnsi="Comic Sans MS"/>
                <w:noProof/>
              </w:rPr>
              <w:drawing>
                <wp:inline distT="0" distB="0" distL="0" distR="0" wp14:anchorId="30B6AAA1" wp14:editId="2AAD8BE5">
                  <wp:extent cx="2990849" cy="1023730"/>
                  <wp:effectExtent l="0" t="0" r="635" b="508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9686" cy="1026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9303206" w14:textId="77777777" w:rsidR="007C0802" w:rsidRPr="007C0802" w:rsidRDefault="007C0802">
      <w:pPr>
        <w:rPr>
          <w:rFonts w:ascii="Comic Sans MS" w:hAnsi="Comic Sans MS"/>
        </w:rPr>
      </w:pPr>
    </w:p>
    <w:sectPr w:rsidR="007C0802" w:rsidRPr="007C0802" w:rsidSect="007C08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802"/>
    <w:rsid w:val="0032535A"/>
    <w:rsid w:val="003F0519"/>
    <w:rsid w:val="00532A17"/>
    <w:rsid w:val="00602A2D"/>
    <w:rsid w:val="0061262D"/>
    <w:rsid w:val="006327FD"/>
    <w:rsid w:val="006617A5"/>
    <w:rsid w:val="006B44A3"/>
    <w:rsid w:val="007C0802"/>
    <w:rsid w:val="00AB635C"/>
    <w:rsid w:val="00B363F2"/>
    <w:rsid w:val="00BF42F3"/>
    <w:rsid w:val="00FE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8E6B6"/>
  <w15:chartTrackingRefBased/>
  <w15:docId w15:val="{E1B0DC20-6742-4EC3-9E58-37527CB2A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8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0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5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STEELE</dc:creator>
  <cp:keywords/>
  <dc:description/>
  <cp:lastModifiedBy>Ruth Scanlon (Callow End)</cp:lastModifiedBy>
  <cp:revision>4</cp:revision>
  <dcterms:created xsi:type="dcterms:W3CDTF">2023-09-12T15:16:00Z</dcterms:created>
  <dcterms:modified xsi:type="dcterms:W3CDTF">2025-09-09T22:09:00Z</dcterms:modified>
</cp:coreProperties>
</file>